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3F2" w:rsidRPr="009223F2" w:rsidRDefault="009223F2" w:rsidP="00260098">
      <w:pPr>
        <w:jc w:val="center"/>
        <w:rPr>
          <w:b/>
          <w:bCs/>
          <w:color w:val="004EB6"/>
          <w:sz w:val="46"/>
          <w:szCs w:val="46"/>
          <w:highlight w:val="yellow"/>
          <w:rtl/>
        </w:rPr>
      </w:pPr>
      <w:r w:rsidRPr="009223F2">
        <w:rPr>
          <w:b/>
          <w:bCs/>
          <w:noProof/>
          <w:color w:val="004EB6"/>
          <w:sz w:val="46"/>
          <w:szCs w:val="46"/>
          <w:highlight w:val="yellow"/>
        </w:rPr>
        <w:drawing>
          <wp:anchor distT="0" distB="0" distL="114300" distR="114300" simplePos="0" relativeHeight="251659264" behindDoc="0" locked="0" layoutInCell="1" allowOverlap="1" wp14:anchorId="770B3A1D" wp14:editId="04C1613A">
            <wp:simplePos x="0" y="0"/>
            <wp:positionH relativeFrom="margin">
              <wp:align>left</wp:align>
            </wp:positionH>
            <wp:positionV relativeFrom="margin">
              <wp:align>top</wp:align>
            </wp:positionV>
            <wp:extent cx="1463040" cy="838063"/>
            <wp:effectExtent l="0" t="0" r="3810" b="635"/>
            <wp:wrapSquare wrapText="bothSides"/>
            <wp:docPr id="5" name="Picture 5" descr="C:\Users\administrator\Desktop\Plan International logo_blue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Plan International logo_blue with strap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8380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3F2" w:rsidRPr="000C0AA6" w:rsidRDefault="00212D36" w:rsidP="00212D36">
      <w:pPr>
        <w:rPr>
          <w:b/>
          <w:bCs/>
          <w:color w:val="004EB6"/>
          <w:sz w:val="36"/>
          <w:szCs w:val="36"/>
        </w:rPr>
      </w:pPr>
      <w:r w:rsidRPr="000C0AA6">
        <w:rPr>
          <w:rFonts w:hint="cs"/>
          <w:b/>
          <w:bCs/>
          <w:color w:val="004EB6"/>
          <w:sz w:val="36"/>
          <w:szCs w:val="36"/>
          <w:rtl/>
        </w:rPr>
        <w:t xml:space="preserve">بلان العالمية السودان         </w:t>
      </w:r>
    </w:p>
    <w:p w:rsidR="00AE234E" w:rsidRPr="009223F2" w:rsidRDefault="00AE234E" w:rsidP="009223F2">
      <w:pPr>
        <w:bidi/>
        <w:jc w:val="center"/>
        <w:rPr>
          <w:color w:val="FFFFFF" w:themeColor="background1"/>
          <w:sz w:val="32"/>
          <w:szCs w:val="32"/>
          <w:highlight w:val="darkGreen"/>
          <w:u w:val="single"/>
          <w:rtl/>
        </w:rPr>
      </w:pPr>
      <w:proofErr w:type="spellStart"/>
      <w:r w:rsidRPr="009223F2">
        <w:rPr>
          <w:rFonts w:hint="cs"/>
          <w:color w:val="FFFFFF" w:themeColor="background1"/>
          <w:sz w:val="32"/>
          <w:szCs w:val="32"/>
          <w:highlight w:val="darkGreen"/>
          <w:u w:val="single"/>
          <w:rtl/>
        </w:rPr>
        <w:t>أعلان</w:t>
      </w:r>
      <w:proofErr w:type="spellEnd"/>
      <w:r w:rsidRPr="009223F2">
        <w:rPr>
          <w:rFonts w:hint="cs"/>
          <w:color w:val="FFFFFF" w:themeColor="background1"/>
          <w:sz w:val="32"/>
          <w:szCs w:val="32"/>
          <w:highlight w:val="darkGreen"/>
          <w:u w:val="single"/>
          <w:rtl/>
        </w:rPr>
        <w:t xml:space="preserve"> عطاء </w:t>
      </w:r>
      <w:r w:rsidR="00260098" w:rsidRPr="009223F2">
        <w:rPr>
          <w:rFonts w:hint="cs"/>
          <w:color w:val="FFFFFF" w:themeColor="background1"/>
          <w:sz w:val="32"/>
          <w:szCs w:val="32"/>
          <w:highlight w:val="darkGreen"/>
          <w:u w:val="single"/>
          <w:rtl/>
        </w:rPr>
        <w:t>رقم</w:t>
      </w:r>
      <w:r w:rsidR="00260098" w:rsidRPr="009223F2">
        <w:rPr>
          <w:color w:val="FFFFFF" w:themeColor="background1"/>
          <w:sz w:val="32"/>
          <w:szCs w:val="32"/>
          <w:highlight w:val="darkGreen"/>
          <w:u w:val="single"/>
        </w:rPr>
        <w:t>P</w:t>
      </w:r>
      <w:r w:rsidR="009223F2" w:rsidRPr="009223F2">
        <w:rPr>
          <w:color w:val="FFFFFF" w:themeColor="background1"/>
          <w:sz w:val="32"/>
          <w:szCs w:val="32"/>
          <w:highlight w:val="darkGreen"/>
          <w:u w:val="single"/>
        </w:rPr>
        <w:t>lan</w:t>
      </w:r>
      <w:r w:rsidR="00260098" w:rsidRPr="009223F2">
        <w:rPr>
          <w:color w:val="FFFFFF" w:themeColor="background1"/>
          <w:sz w:val="32"/>
          <w:szCs w:val="32"/>
          <w:highlight w:val="darkGreen"/>
          <w:u w:val="single"/>
        </w:rPr>
        <w:t xml:space="preserve"> </w:t>
      </w:r>
      <w:r w:rsidR="009223F2" w:rsidRPr="009223F2">
        <w:rPr>
          <w:color w:val="FFFFFF" w:themeColor="background1"/>
          <w:sz w:val="32"/>
          <w:szCs w:val="32"/>
          <w:highlight w:val="darkGreen"/>
          <w:u w:val="single"/>
        </w:rPr>
        <w:t xml:space="preserve">International Sudan </w:t>
      </w:r>
      <w:r w:rsidR="00260098" w:rsidRPr="009223F2">
        <w:rPr>
          <w:color w:val="FFFFFF" w:themeColor="background1"/>
          <w:sz w:val="32"/>
          <w:szCs w:val="32"/>
          <w:highlight w:val="darkGreen"/>
          <w:u w:val="single"/>
        </w:rPr>
        <w:t>/</w:t>
      </w:r>
      <w:r w:rsidR="004C568F">
        <w:rPr>
          <w:color w:val="FFFFFF" w:themeColor="background1"/>
          <w:sz w:val="32"/>
          <w:szCs w:val="32"/>
          <w:highlight w:val="darkGreen"/>
          <w:u w:val="single"/>
        </w:rPr>
        <w:t>10</w:t>
      </w:r>
      <w:r w:rsidR="00260098" w:rsidRPr="009223F2">
        <w:rPr>
          <w:color w:val="FFFFFF" w:themeColor="background1"/>
          <w:sz w:val="32"/>
          <w:szCs w:val="32"/>
          <w:highlight w:val="darkGreen"/>
          <w:u w:val="single"/>
        </w:rPr>
        <w:t>/</w:t>
      </w:r>
      <w:proofErr w:type="gramStart"/>
      <w:r w:rsidR="00260098" w:rsidRPr="009223F2">
        <w:rPr>
          <w:color w:val="FFFFFF" w:themeColor="background1"/>
          <w:sz w:val="32"/>
          <w:szCs w:val="32"/>
          <w:highlight w:val="darkGreen"/>
          <w:u w:val="single"/>
        </w:rPr>
        <w:t>20</w:t>
      </w:r>
      <w:r w:rsidR="004C568F">
        <w:rPr>
          <w:color w:val="FFFFFF" w:themeColor="background1"/>
          <w:sz w:val="32"/>
          <w:szCs w:val="32"/>
          <w:highlight w:val="darkGreen"/>
          <w:u w:val="single"/>
        </w:rPr>
        <w:t>20</w:t>
      </w:r>
      <w:r w:rsidR="00260098" w:rsidRPr="009223F2">
        <w:rPr>
          <w:color w:val="FFFFFF" w:themeColor="background1"/>
          <w:sz w:val="32"/>
          <w:szCs w:val="32"/>
          <w:highlight w:val="darkGreen"/>
          <w:u w:val="single"/>
        </w:rPr>
        <w:t xml:space="preserve">  :</w:t>
      </w:r>
      <w:proofErr w:type="gramEnd"/>
    </w:p>
    <w:p w:rsidR="00260098" w:rsidRPr="009223F2" w:rsidRDefault="00260098" w:rsidP="009223F2">
      <w:pPr>
        <w:jc w:val="center"/>
        <w:rPr>
          <w:sz w:val="28"/>
          <w:szCs w:val="28"/>
          <w:rtl/>
        </w:rPr>
      </w:pPr>
      <w:r w:rsidRPr="009223F2">
        <w:rPr>
          <w:rFonts w:hint="cs"/>
          <w:color w:val="FFFFFF" w:themeColor="background1"/>
          <w:sz w:val="32"/>
          <w:szCs w:val="32"/>
          <w:highlight w:val="darkGreen"/>
          <w:u w:val="single"/>
          <w:rtl/>
        </w:rPr>
        <w:t xml:space="preserve">التامين </w:t>
      </w:r>
      <w:proofErr w:type="spellStart"/>
      <w:r w:rsidRPr="009223F2">
        <w:rPr>
          <w:rFonts w:hint="cs"/>
          <w:color w:val="FFFFFF" w:themeColor="background1"/>
          <w:sz w:val="32"/>
          <w:szCs w:val="32"/>
          <w:highlight w:val="darkGreen"/>
          <w:u w:val="single"/>
          <w:rtl/>
        </w:rPr>
        <w:t>الطبى</w:t>
      </w:r>
      <w:proofErr w:type="spellEnd"/>
      <w:r w:rsidRPr="009223F2">
        <w:rPr>
          <w:rFonts w:hint="cs"/>
          <w:color w:val="FFFFFF" w:themeColor="background1"/>
          <w:sz w:val="32"/>
          <w:szCs w:val="32"/>
          <w:highlight w:val="darkGreen"/>
          <w:u w:val="single"/>
          <w:rtl/>
        </w:rPr>
        <w:t xml:space="preserve"> </w:t>
      </w:r>
      <w:proofErr w:type="spellStart"/>
      <w:r w:rsidRPr="009223F2">
        <w:rPr>
          <w:rFonts w:hint="cs"/>
          <w:color w:val="FFFFFF" w:themeColor="background1"/>
          <w:sz w:val="32"/>
          <w:szCs w:val="32"/>
          <w:highlight w:val="darkGreen"/>
          <w:u w:val="single"/>
          <w:rtl/>
        </w:rPr>
        <w:t>لموظفى</w:t>
      </w:r>
      <w:proofErr w:type="spellEnd"/>
      <w:r w:rsidRPr="009223F2">
        <w:rPr>
          <w:rFonts w:hint="cs"/>
          <w:color w:val="FFFFFF" w:themeColor="background1"/>
          <w:sz w:val="32"/>
          <w:szCs w:val="32"/>
          <w:highlight w:val="darkGreen"/>
          <w:u w:val="single"/>
          <w:rtl/>
        </w:rPr>
        <w:t xml:space="preserve"> المنظمة واسرهم</w:t>
      </w:r>
    </w:p>
    <w:p w:rsidR="009223F2" w:rsidRDefault="009223F2" w:rsidP="00993F23">
      <w:pPr>
        <w:shd w:val="clear" w:color="auto" w:fill="FFFFFF" w:themeFill="background1"/>
        <w:bidi/>
        <w:spacing w:after="0" w:line="240" w:lineRule="auto"/>
        <w:jc w:val="both"/>
        <w:textAlignment w:val="top"/>
        <w:rPr>
          <w:rStyle w:val="A5"/>
          <w:rFonts w:ascii="Arial" w:hAnsi="Arial" w:cs="Arial"/>
          <w:b w:val="0"/>
          <w:bCs w:val="0"/>
          <w:color w:val="000000" w:themeColor="text1"/>
          <w:sz w:val="24"/>
          <w:szCs w:val="24"/>
          <w:rtl/>
        </w:rPr>
      </w:pPr>
      <w:r w:rsidRPr="00993F23">
        <w:rPr>
          <w:rStyle w:val="A5"/>
          <w:rFonts w:ascii="Arial" w:hAnsi="Arial" w:cs="Arial"/>
          <w:b w:val="0"/>
          <w:bCs w:val="0"/>
          <w:color w:val="000000" w:themeColor="text1"/>
          <w:sz w:val="24"/>
          <w:szCs w:val="24"/>
          <w:rtl/>
        </w:rPr>
        <w:t xml:space="preserve">بلان العالمية السودان منظمة إنسانية  تنموية مستقلة تعمل على دعم  حقوق الأطفال والمساواة للفتيات. لقد تم بناء شراكات قوية لدعم حقوق الاطفال  لأكثر من </w:t>
      </w:r>
      <w:r w:rsidR="00DB4208" w:rsidRPr="00993F23">
        <w:rPr>
          <w:rStyle w:val="A5"/>
          <w:rFonts w:ascii="Arial" w:hAnsi="Arial" w:cs="Arial"/>
          <w:b w:val="0"/>
          <w:bCs w:val="0"/>
          <w:color w:val="000000" w:themeColor="text1"/>
          <w:sz w:val="24"/>
          <w:szCs w:val="24"/>
        </w:rPr>
        <w:t>40</w:t>
      </w:r>
      <w:r w:rsidRPr="00993F23">
        <w:rPr>
          <w:rStyle w:val="A5"/>
          <w:rFonts w:ascii="Arial" w:hAnsi="Arial" w:cs="Arial"/>
          <w:b w:val="0"/>
          <w:bCs w:val="0"/>
          <w:color w:val="000000" w:themeColor="text1"/>
          <w:sz w:val="24"/>
          <w:szCs w:val="24"/>
        </w:rPr>
        <w:t xml:space="preserve"> </w:t>
      </w:r>
      <w:r w:rsidRPr="00993F23">
        <w:rPr>
          <w:rStyle w:val="A5"/>
          <w:rFonts w:ascii="Arial" w:hAnsi="Arial" w:cs="Arial"/>
          <w:b w:val="0"/>
          <w:bCs w:val="0"/>
          <w:color w:val="000000" w:themeColor="text1"/>
          <w:sz w:val="24"/>
          <w:szCs w:val="24"/>
          <w:rtl/>
        </w:rPr>
        <w:t xml:space="preserve"> عاما في السودان، وهي الآن نشطة في أكثر من </w:t>
      </w:r>
      <w:r w:rsidRPr="00993F23">
        <w:rPr>
          <w:rStyle w:val="A5"/>
          <w:rFonts w:ascii="Arial" w:hAnsi="Arial" w:cs="Arial" w:hint="cs"/>
          <w:b w:val="0"/>
          <w:bCs w:val="0"/>
          <w:color w:val="000000" w:themeColor="text1"/>
          <w:sz w:val="24"/>
          <w:szCs w:val="24"/>
          <w:rtl/>
        </w:rPr>
        <w:t>3</w:t>
      </w:r>
      <w:r w:rsidRPr="00993F23">
        <w:rPr>
          <w:rStyle w:val="A5"/>
          <w:rFonts w:ascii="Arial" w:hAnsi="Arial" w:cs="Arial"/>
          <w:b w:val="0"/>
          <w:bCs w:val="0"/>
          <w:color w:val="000000" w:themeColor="text1"/>
          <w:sz w:val="24"/>
          <w:szCs w:val="24"/>
          <w:rtl/>
        </w:rPr>
        <w:t xml:space="preserve">00 مجتمع محلي في ولايات  النيل الأبيض وكسلا وشمال كردفان وشمال دارفور. كما </w:t>
      </w:r>
      <w:r w:rsidRPr="00993F23">
        <w:rPr>
          <w:rStyle w:val="A5"/>
          <w:rFonts w:ascii="Arial" w:hAnsi="Arial" w:cs="Arial" w:hint="cs"/>
          <w:b w:val="0"/>
          <w:bCs w:val="0"/>
          <w:color w:val="000000" w:themeColor="text1"/>
          <w:sz w:val="24"/>
          <w:szCs w:val="24"/>
          <w:rtl/>
        </w:rPr>
        <w:t>عم</w:t>
      </w:r>
      <w:r w:rsidRPr="00993F23">
        <w:rPr>
          <w:rStyle w:val="A5"/>
          <w:rFonts w:ascii="Arial" w:hAnsi="Arial" w:cs="Arial"/>
          <w:b w:val="0"/>
          <w:bCs w:val="0"/>
          <w:color w:val="000000" w:themeColor="text1"/>
          <w:sz w:val="24"/>
          <w:szCs w:val="24"/>
          <w:rtl/>
        </w:rPr>
        <w:t>لت بلان العالمية  السودان من خلال الشركاء</w:t>
      </w:r>
      <w:r w:rsidRPr="00993F23">
        <w:rPr>
          <w:rStyle w:val="A5"/>
          <w:rFonts w:ascii="Arial" w:hAnsi="Arial" w:cs="Arial" w:hint="cs"/>
          <w:b w:val="0"/>
          <w:bCs w:val="0"/>
          <w:color w:val="000000" w:themeColor="text1"/>
          <w:sz w:val="24"/>
          <w:szCs w:val="24"/>
          <w:rtl/>
        </w:rPr>
        <w:t xml:space="preserve"> في المجتمعات المحلية في غرب دارفور </w:t>
      </w:r>
      <w:r w:rsidRPr="00993F23">
        <w:rPr>
          <w:rStyle w:val="A5"/>
          <w:rFonts w:ascii="Arial" w:hAnsi="Arial" w:cs="Arial"/>
          <w:b w:val="0"/>
          <w:bCs w:val="0"/>
          <w:color w:val="000000" w:themeColor="text1"/>
          <w:sz w:val="24"/>
          <w:szCs w:val="24"/>
          <w:rtl/>
        </w:rPr>
        <w:t>، القضارف، جنوب كردفان والخرطوم مع التركيز بشكل خاص على الأطفال والنساء لمساعدتهم على تغيير حياتهم بشكل إيجابي</w:t>
      </w:r>
      <w:r w:rsidRPr="00993F23">
        <w:rPr>
          <w:rStyle w:val="A5"/>
          <w:rFonts w:ascii="Arial" w:hAnsi="Arial" w:cs="Arial"/>
          <w:b w:val="0"/>
          <w:bCs w:val="0"/>
          <w:color w:val="000000" w:themeColor="text1"/>
          <w:sz w:val="24"/>
          <w:szCs w:val="24"/>
        </w:rPr>
        <w:t>.</w:t>
      </w:r>
    </w:p>
    <w:p w:rsidR="00993F23" w:rsidRDefault="009223F2" w:rsidP="00993F23">
      <w:pPr>
        <w:spacing w:after="0"/>
        <w:jc w:val="right"/>
        <w:rPr>
          <w:rStyle w:val="A5"/>
          <w:rFonts w:ascii="Arial" w:hAnsi="Arial" w:cs="Arial"/>
          <w:b w:val="0"/>
          <w:bCs w:val="0"/>
          <w:color w:val="000000" w:themeColor="text1"/>
          <w:sz w:val="24"/>
          <w:szCs w:val="24"/>
          <w:rtl/>
        </w:rPr>
      </w:pPr>
      <w:r w:rsidRPr="00993F23">
        <w:rPr>
          <w:rStyle w:val="A5"/>
          <w:rFonts w:ascii="Arial" w:hAnsi="Arial" w:cs="Arial"/>
          <w:b w:val="0"/>
          <w:bCs w:val="0"/>
          <w:color w:val="000000" w:themeColor="text1"/>
          <w:sz w:val="24"/>
          <w:szCs w:val="24"/>
          <w:rtl/>
        </w:rPr>
        <w:t xml:space="preserve">نحن ندعم حقوق الاطفال من الولادة وحتى بلوغهم سن الرشد. ونحن ندعم  تمكين الأطفال للتحضير ل- والرد على - الأزمات والشدائد. تعمل المنظمة على </w:t>
      </w:r>
      <w:r w:rsidRPr="00993F23">
        <w:rPr>
          <w:rStyle w:val="A5"/>
          <w:rFonts w:ascii="Arial" w:hAnsi="Arial" w:cs="Arial" w:hint="cs"/>
          <w:b w:val="0"/>
          <w:bCs w:val="0"/>
          <w:color w:val="000000" w:themeColor="text1"/>
          <w:sz w:val="24"/>
          <w:szCs w:val="24"/>
          <w:rtl/>
        </w:rPr>
        <w:t xml:space="preserve">دفع حركة </w:t>
      </w:r>
      <w:r w:rsidRPr="00993F23">
        <w:rPr>
          <w:rStyle w:val="A5"/>
          <w:rFonts w:ascii="Arial" w:hAnsi="Arial" w:cs="Arial"/>
          <w:b w:val="0"/>
          <w:bCs w:val="0"/>
          <w:color w:val="000000" w:themeColor="text1"/>
          <w:sz w:val="24"/>
          <w:szCs w:val="24"/>
          <w:rtl/>
        </w:rPr>
        <w:t xml:space="preserve">  التغيير الايجابي في الممارسات والسياسات على المستويات المحلية والوطنية والعالمية باستخدام الخبرة والمعرفة.بالعمل مع الأطفال والشباب ومؤيدينا والشركاء، نحن نسعى من أجل عالم عادل، ومعالجة الأسباب الجذرية للتحديات التي تواجه الفتيات و الأطفال</w:t>
      </w:r>
      <w:r w:rsidR="00993F23">
        <w:rPr>
          <w:rStyle w:val="A5"/>
          <w:rFonts w:ascii="Arial" w:hAnsi="Arial" w:cs="Arial" w:hint="cs"/>
          <w:b w:val="0"/>
          <w:bCs w:val="0"/>
          <w:color w:val="000000" w:themeColor="text1"/>
          <w:sz w:val="24"/>
          <w:szCs w:val="24"/>
          <w:rtl/>
        </w:rPr>
        <w:t>.</w:t>
      </w:r>
    </w:p>
    <w:p w:rsidR="00260098" w:rsidRPr="00993F23" w:rsidRDefault="00260098" w:rsidP="00BA1E81">
      <w:pPr>
        <w:spacing w:after="0"/>
        <w:jc w:val="right"/>
        <w:rPr>
          <w:sz w:val="24"/>
          <w:szCs w:val="24"/>
          <w:rtl/>
        </w:rPr>
      </w:pPr>
      <w:r w:rsidRPr="00993F23">
        <w:rPr>
          <w:rFonts w:hint="cs"/>
          <w:sz w:val="24"/>
          <w:szCs w:val="24"/>
          <w:rtl/>
        </w:rPr>
        <w:t xml:space="preserve"> ترغب منظمة بلان العالمية السودان فى التعاقد</w:t>
      </w:r>
      <w:r w:rsidR="00604BD6" w:rsidRPr="00993F23">
        <w:rPr>
          <w:rFonts w:hint="cs"/>
          <w:sz w:val="24"/>
          <w:szCs w:val="24"/>
          <w:rtl/>
        </w:rPr>
        <w:t xml:space="preserve"> لمدة </w:t>
      </w:r>
      <w:proofErr w:type="gramStart"/>
      <w:r w:rsidR="00604BD6" w:rsidRPr="00993F23">
        <w:rPr>
          <w:rFonts w:hint="cs"/>
          <w:sz w:val="24"/>
          <w:szCs w:val="24"/>
          <w:rtl/>
        </w:rPr>
        <w:t xml:space="preserve">عام </w:t>
      </w:r>
      <w:r w:rsidRPr="00993F23">
        <w:rPr>
          <w:rFonts w:hint="cs"/>
          <w:sz w:val="24"/>
          <w:szCs w:val="24"/>
          <w:rtl/>
        </w:rPr>
        <w:t xml:space="preserve"> مع</w:t>
      </w:r>
      <w:proofErr w:type="gramEnd"/>
      <w:r w:rsidRPr="00993F23">
        <w:rPr>
          <w:rFonts w:hint="cs"/>
          <w:sz w:val="24"/>
          <w:szCs w:val="24"/>
          <w:rtl/>
        </w:rPr>
        <w:t xml:space="preserve"> شركة تعمل فى مجال التامين الطبى</w:t>
      </w:r>
      <w:r w:rsidR="00F960F0" w:rsidRPr="00993F23">
        <w:rPr>
          <w:rFonts w:hint="cs"/>
          <w:sz w:val="24"/>
          <w:szCs w:val="24"/>
          <w:rtl/>
        </w:rPr>
        <w:t xml:space="preserve"> بغرض تق</w:t>
      </w:r>
      <w:r w:rsidR="00604BD6" w:rsidRPr="00993F23">
        <w:rPr>
          <w:rFonts w:hint="cs"/>
          <w:sz w:val="24"/>
          <w:szCs w:val="24"/>
          <w:rtl/>
        </w:rPr>
        <w:t>ديم خدمة التامين الطبى لموظفى المنظمة واسرهم المو</w:t>
      </w:r>
      <w:r w:rsidR="00362C6E" w:rsidRPr="00993F23">
        <w:rPr>
          <w:rFonts w:hint="cs"/>
          <w:sz w:val="24"/>
          <w:szCs w:val="24"/>
          <w:rtl/>
        </w:rPr>
        <w:t xml:space="preserve">جودين فى مختلف مناطق عمل المنظمة المذكورة اعلاه  والبالغ عددهم حوالى </w:t>
      </w:r>
      <w:r w:rsidR="004C568F" w:rsidRPr="004C568F">
        <w:rPr>
          <w:rFonts w:hint="cs"/>
          <w:sz w:val="24"/>
          <w:szCs w:val="24"/>
          <w:rtl/>
        </w:rPr>
        <w:t>565</w:t>
      </w:r>
      <w:r w:rsidR="00362C6E" w:rsidRPr="004C568F">
        <w:rPr>
          <w:rFonts w:hint="cs"/>
          <w:sz w:val="24"/>
          <w:szCs w:val="24"/>
          <w:rtl/>
        </w:rPr>
        <w:t xml:space="preserve"> فرد (</w:t>
      </w:r>
      <w:r w:rsidR="004C568F">
        <w:rPr>
          <w:rFonts w:hint="cs"/>
          <w:sz w:val="24"/>
          <w:szCs w:val="24"/>
          <w:rtl/>
        </w:rPr>
        <w:t>281</w:t>
      </w:r>
      <w:r w:rsidR="00362C6E" w:rsidRPr="004C568F">
        <w:rPr>
          <w:rFonts w:hint="cs"/>
          <w:sz w:val="24"/>
          <w:szCs w:val="24"/>
          <w:rtl/>
        </w:rPr>
        <w:t xml:space="preserve"> رجال , 2</w:t>
      </w:r>
      <w:r w:rsidR="004C568F">
        <w:rPr>
          <w:rFonts w:hint="cs"/>
          <w:sz w:val="24"/>
          <w:szCs w:val="24"/>
          <w:rtl/>
        </w:rPr>
        <w:t>84</w:t>
      </w:r>
      <w:r w:rsidR="00362C6E" w:rsidRPr="004C568F">
        <w:rPr>
          <w:rFonts w:hint="cs"/>
          <w:sz w:val="24"/>
          <w:szCs w:val="24"/>
          <w:rtl/>
        </w:rPr>
        <w:t xml:space="preserve"> نساء).</w:t>
      </w:r>
    </w:p>
    <w:p w:rsidR="00362C6E" w:rsidRPr="009223F2" w:rsidRDefault="00362C6E" w:rsidP="00260098">
      <w:pPr>
        <w:spacing w:after="0"/>
        <w:jc w:val="right"/>
        <w:rPr>
          <w:color w:val="FF0000"/>
          <w:sz w:val="24"/>
          <w:szCs w:val="24"/>
          <w:rtl/>
        </w:rPr>
      </w:pPr>
      <w:r w:rsidRPr="009223F2">
        <w:rPr>
          <w:rFonts w:hint="cs"/>
          <w:color w:val="FF0000"/>
          <w:sz w:val="24"/>
          <w:szCs w:val="24"/>
          <w:rtl/>
        </w:rPr>
        <w:t>علي الشركات الراغبة فى دخول المنافسة تقديم الاتى:-</w:t>
      </w:r>
    </w:p>
    <w:p w:rsidR="00362C6E" w:rsidRPr="009223F2" w:rsidRDefault="00362C6E" w:rsidP="00362C6E">
      <w:pPr>
        <w:pStyle w:val="ListParagraph"/>
        <w:numPr>
          <w:ilvl w:val="0"/>
          <w:numId w:val="1"/>
        </w:numPr>
        <w:bidi/>
        <w:spacing w:after="0"/>
        <w:rPr>
          <w:sz w:val="24"/>
          <w:szCs w:val="24"/>
        </w:rPr>
      </w:pPr>
      <w:r w:rsidRPr="009223F2">
        <w:rPr>
          <w:rFonts w:hint="cs"/>
          <w:sz w:val="24"/>
          <w:szCs w:val="24"/>
          <w:rtl/>
        </w:rPr>
        <w:t>التغطية الجغرافية للشبكة الطبية.</w:t>
      </w:r>
    </w:p>
    <w:p w:rsidR="00362C6E" w:rsidRPr="009223F2" w:rsidRDefault="00362C6E" w:rsidP="00362C6E">
      <w:pPr>
        <w:pStyle w:val="ListParagraph"/>
        <w:numPr>
          <w:ilvl w:val="0"/>
          <w:numId w:val="1"/>
        </w:numPr>
        <w:bidi/>
        <w:spacing w:after="0"/>
        <w:rPr>
          <w:sz w:val="24"/>
          <w:szCs w:val="24"/>
        </w:rPr>
      </w:pPr>
      <w:r w:rsidRPr="009223F2">
        <w:rPr>
          <w:rFonts w:hint="cs"/>
          <w:sz w:val="24"/>
          <w:szCs w:val="24"/>
          <w:rtl/>
        </w:rPr>
        <w:t>المستشفيات والمستوصفات والمعامل والصيدليات المدرجة بقائمة الشبكة الطبية والاطباء بمختلف تخصصاتهم .</w:t>
      </w:r>
    </w:p>
    <w:p w:rsidR="00243474" w:rsidRPr="009223F2" w:rsidRDefault="00243474" w:rsidP="00243474">
      <w:pPr>
        <w:pStyle w:val="ListParagraph"/>
        <w:numPr>
          <w:ilvl w:val="0"/>
          <w:numId w:val="1"/>
        </w:numPr>
        <w:bidi/>
        <w:spacing w:after="0"/>
        <w:rPr>
          <w:sz w:val="24"/>
          <w:szCs w:val="24"/>
        </w:rPr>
      </w:pPr>
      <w:r w:rsidRPr="009223F2">
        <w:rPr>
          <w:rFonts w:hint="cs"/>
          <w:sz w:val="24"/>
          <w:szCs w:val="24"/>
          <w:rtl/>
        </w:rPr>
        <w:t>الرسوم المالية للتغطية الطبية للفئات بمختلف انواعها .</w:t>
      </w:r>
    </w:p>
    <w:p w:rsidR="00243474" w:rsidRPr="009223F2" w:rsidRDefault="00243474" w:rsidP="00243474">
      <w:pPr>
        <w:pStyle w:val="ListParagraph"/>
        <w:numPr>
          <w:ilvl w:val="0"/>
          <w:numId w:val="1"/>
        </w:numPr>
        <w:bidi/>
        <w:spacing w:after="0"/>
        <w:rPr>
          <w:sz w:val="24"/>
          <w:szCs w:val="24"/>
        </w:rPr>
      </w:pPr>
      <w:r w:rsidRPr="009223F2">
        <w:rPr>
          <w:rFonts w:hint="cs"/>
          <w:sz w:val="24"/>
          <w:szCs w:val="24"/>
          <w:rtl/>
        </w:rPr>
        <w:t>انواع التغطيات التى تقدمها الشركة .</w:t>
      </w:r>
    </w:p>
    <w:p w:rsidR="00243474" w:rsidRPr="009223F2" w:rsidRDefault="00243474" w:rsidP="00243474">
      <w:pPr>
        <w:pStyle w:val="ListParagraph"/>
        <w:numPr>
          <w:ilvl w:val="0"/>
          <w:numId w:val="1"/>
        </w:numPr>
        <w:bidi/>
        <w:spacing w:after="0"/>
        <w:rPr>
          <w:sz w:val="24"/>
          <w:szCs w:val="24"/>
        </w:rPr>
      </w:pPr>
      <w:r w:rsidRPr="009223F2">
        <w:rPr>
          <w:rFonts w:hint="cs"/>
          <w:sz w:val="24"/>
          <w:szCs w:val="24"/>
          <w:rtl/>
        </w:rPr>
        <w:t>توضيح الحد الاقصى للتغطية فى السنة للفرد.</w:t>
      </w:r>
    </w:p>
    <w:p w:rsidR="00243474" w:rsidRPr="009223F2" w:rsidRDefault="00243474" w:rsidP="00243474">
      <w:pPr>
        <w:pStyle w:val="ListParagraph"/>
        <w:numPr>
          <w:ilvl w:val="0"/>
          <w:numId w:val="1"/>
        </w:numPr>
        <w:bidi/>
        <w:spacing w:after="0"/>
        <w:rPr>
          <w:sz w:val="24"/>
          <w:szCs w:val="24"/>
        </w:rPr>
      </w:pPr>
      <w:r w:rsidRPr="009223F2">
        <w:rPr>
          <w:rFonts w:hint="cs"/>
          <w:sz w:val="24"/>
          <w:szCs w:val="24"/>
          <w:rtl/>
        </w:rPr>
        <w:t>توضيح اى استثناءات خارج التغطية .</w:t>
      </w:r>
    </w:p>
    <w:p w:rsidR="000033B9" w:rsidRPr="009223F2" w:rsidRDefault="000033B9" w:rsidP="00CF12F7">
      <w:pPr>
        <w:pStyle w:val="ListParagraph"/>
        <w:numPr>
          <w:ilvl w:val="0"/>
          <w:numId w:val="1"/>
        </w:numPr>
        <w:bidi/>
        <w:spacing w:after="0"/>
        <w:rPr>
          <w:sz w:val="24"/>
          <w:szCs w:val="24"/>
        </w:rPr>
      </w:pPr>
      <w:r w:rsidRPr="009223F2">
        <w:rPr>
          <w:rFonts w:hint="cs"/>
          <w:sz w:val="24"/>
          <w:szCs w:val="24"/>
          <w:rtl/>
        </w:rPr>
        <w:t>صورة من وثيقة التسجيل للجهة/الشركة.</w:t>
      </w:r>
    </w:p>
    <w:p w:rsidR="000033B9" w:rsidRPr="009223F2" w:rsidRDefault="00F960F0" w:rsidP="00CF12F7">
      <w:pPr>
        <w:pStyle w:val="ListParagraph"/>
        <w:numPr>
          <w:ilvl w:val="0"/>
          <w:numId w:val="1"/>
        </w:numPr>
        <w:bidi/>
        <w:spacing w:after="0"/>
        <w:rPr>
          <w:sz w:val="24"/>
          <w:szCs w:val="24"/>
        </w:rPr>
      </w:pPr>
      <w:r w:rsidRPr="009223F2">
        <w:rPr>
          <w:rFonts w:hint="cs"/>
          <w:sz w:val="24"/>
          <w:szCs w:val="24"/>
          <w:rtl/>
        </w:rPr>
        <w:t>بروفايل ال</w:t>
      </w:r>
      <w:r w:rsidR="00CF12F7" w:rsidRPr="009223F2">
        <w:rPr>
          <w:rFonts w:hint="cs"/>
          <w:sz w:val="24"/>
          <w:szCs w:val="24"/>
          <w:rtl/>
        </w:rPr>
        <w:t>شركة.</w:t>
      </w:r>
    </w:p>
    <w:p w:rsidR="00CF12F7" w:rsidRDefault="00CF12F7" w:rsidP="00CF12F7">
      <w:pPr>
        <w:pStyle w:val="ListParagraph"/>
        <w:numPr>
          <w:ilvl w:val="0"/>
          <w:numId w:val="1"/>
        </w:numPr>
        <w:bidi/>
        <w:spacing w:after="0"/>
        <w:rPr>
          <w:sz w:val="24"/>
          <w:szCs w:val="24"/>
        </w:rPr>
      </w:pPr>
      <w:r w:rsidRPr="009223F2">
        <w:rPr>
          <w:rFonts w:hint="cs"/>
          <w:sz w:val="24"/>
          <w:szCs w:val="24"/>
          <w:rtl/>
        </w:rPr>
        <w:t xml:space="preserve">خبرات العمل </w:t>
      </w:r>
      <w:r w:rsidR="004C568F" w:rsidRPr="009223F2">
        <w:rPr>
          <w:rFonts w:hint="cs"/>
          <w:sz w:val="24"/>
          <w:szCs w:val="24"/>
          <w:rtl/>
        </w:rPr>
        <w:t>السابقة مع</w:t>
      </w:r>
      <w:r w:rsidRPr="009223F2">
        <w:rPr>
          <w:rFonts w:hint="cs"/>
          <w:sz w:val="24"/>
          <w:szCs w:val="24"/>
          <w:rtl/>
        </w:rPr>
        <w:t xml:space="preserve"> منظمات.</w:t>
      </w:r>
    </w:p>
    <w:p w:rsidR="00152E11" w:rsidRDefault="00152E11" w:rsidP="00152E11">
      <w:pPr>
        <w:pStyle w:val="ListParagraph"/>
        <w:numPr>
          <w:ilvl w:val="0"/>
          <w:numId w:val="1"/>
        </w:numPr>
        <w:bidi/>
        <w:spacing w:after="0"/>
        <w:rPr>
          <w:sz w:val="24"/>
          <w:szCs w:val="24"/>
        </w:rPr>
      </w:pPr>
      <w:r>
        <w:rPr>
          <w:rFonts w:hint="cs"/>
          <w:sz w:val="24"/>
          <w:szCs w:val="24"/>
          <w:rtl/>
        </w:rPr>
        <w:t>جودة وسرعة الخدمة</w:t>
      </w:r>
    </w:p>
    <w:p w:rsidR="00CF12F7" w:rsidRPr="009223F2" w:rsidRDefault="00CF12F7" w:rsidP="00CF12F7">
      <w:pPr>
        <w:bidi/>
        <w:spacing w:after="0"/>
        <w:rPr>
          <w:color w:val="FF0000"/>
          <w:sz w:val="24"/>
          <w:szCs w:val="24"/>
          <w:rtl/>
        </w:rPr>
      </w:pPr>
      <w:r w:rsidRPr="009223F2">
        <w:rPr>
          <w:rFonts w:hint="cs"/>
          <w:color w:val="FF0000"/>
          <w:sz w:val="24"/>
          <w:szCs w:val="24"/>
          <w:rtl/>
        </w:rPr>
        <w:t xml:space="preserve">تسلم المستندات اعلاه </w:t>
      </w:r>
      <w:r w:rsidR="00406566" w:rsidRPr="009223F2">
        <w:rPr>
          <w:rFonts w:hint="cs"/>
          <w:color w:val="FF0000"/>
          <w:sz w:val="24"/>
          <w:szCs w:val="24"/>
          <w:rtl/>
        </w:rPr>
        <w:t>في</w:t>
      </w:r>
      <w:bookmarkStart w:id="0" w:name="_GoBack"/>
      <w:bookmarkEnd w:id="0"/>
      <w:r w:rsidRPr="009223F2">
        <w:rPr>
          <w:rFonts w:hint="cs"/>
          <w:color w:val="FF0000"/>
          <w:sz w:val="24"/>
          <w:szCs w:val="24"/>
          <w:rtl/>
        </w:rPr>
        <w:t xml:space="preserve"> ظروف </w:t>
      </w:r>
      <w:r w:rsidR="00C939C8" w:rsidRPr="009223F2">
        <w:rPr>
          <w:rFonts w:hint="cs"/>
          <w:color w:val="FF0000"/>
          <w:sz w:val="24"/>
          <w:szCs w:val="24"/>
          <w:rtl/>
        </w:rPr>
        <w:t>مغلقة موضح</w:t>
      </w:r>
      <w:r w:rsidR="00F960F0" w:rsidRPr="009223F2">
        <w:rPr>
          <w:rFonts w:hint="cs"/>
          <w:color w:val="FF0000"/>
          <w:sz w:val="24"/>
          <w:szCs w:val="24"/>
          <w:rtl/>
        </w:rPr>
        <w:t xml:space="preserve"> عليها عنوان المنظمة</w:t>
      </w:r>
      <w:r w:rsidRPr="009223F2">
        <w:rPr>
          <w:rFonts w:hint="cs"/>
          <w:color w:val="FF0000"/>
          <w:sz w:val="24"/>
          <w:szCs w:val="24"/>
          <w:rtl/>
        </w:rPr>
        <w:t xml:space="preserve"> فى صندوق العطاءات بمكتب المنظمة بالعنوان التالى :-</w:t>
      </w:r>
    </w:p>
    <w:p w:rsidR="00CF12F7" w:rsidRPr="009223F2" w:rsidRDefault="00CF12F7" w:rsidP="00CF12F7">
      <w:pPr>
        <w:bidi/>
        <w:spacing w:after="0"/>
        <w:rPr>
          <w:sz w:val="24"/>
          <w:szCs w:val="24"/>
          <w:rtl/>
        </w:rPr>
      </w:pPr>
      <w:r w:rsidRPr="009223F2">
        <w:rPr>
          <w:rFonts w:hint="cs"/>
          <w:sz w:val="24"/>
          <w:szCs w:val="24"/>
          <w:rtl/>
        </w:rPr>
        <w:t>بلان العالمية السودان</w:t>
      </w:r>
    </w:p>
    <w:p w:rsidR="00CF12F7" w:rsidRPr="009223F2" w:rsidRDefault="00CF12F7" w:rsidP="00CF12F7">
      <w:pPr>
        <w:bidi/>
        <w:spacing w:after="0"/>
        <w:rPr>
          <w:sz w:val="24"/>
          <w:szCs w:val="24"/>
          <w:rtl/>
        </w:rPr>
      </w:pPr>
      <w:r w:rsidRPr="009223F2">
        <w:rPr>
          <w:rFonts w:hint="cs"/>
          <w:sz w:val="24"/>
          <w:szCs w:val="24"/>
          <w:rtl/>
        </w:rPr>
        <w:t xml:space="preserve">برج النيل </w:t>
      </w:r>
    </w:p>
    <w:p w:rsidR="00CF12F7" w:rsidRPr="009223F2" w:rsidRDefault="00CF12F7" w:rsidP="00CF12F7">
      <w:pPr>
        <w:bidi/>
        <w:spacing w:after="0"/>
        <w:rPr>
          <w:sz w:val="24"/>
          <w:szCs w:val="24"/>
          <w:rtl/>
        </w:rPr>
      </w:pPr>
      <w:r w:rsidRPr="009223F2">
        <w:rPr>
          <w:rFonts w:hint="cs"/>
          <w:sz w:val="24"/>
          <w:szCs w:val="24"/>
          <w:rtl/>
        </w:rPr>
        <w:t xml:space="preserve">الطابق الرابع </w:t>
      </w:r>
    </w:p>
    <w:p w:rsidR="00CF12F7" w:rsidRPr="009223F2" w:rsidRDefault="00F960F0" w:rsidP="00CF12F7">
      <w:pPr>
        <w:bidi/>
        <w:spacing w:after="0"/>
        <w:rPr>
          <w:sz w:val="24"/>
          <w:szCs w:val="24"/>
          <w:rtl/>
        </w:rPr>
      </w:pPr>
      <w:r w:rsidRPr="009223F2">
        <w:rPr>
          <w:rFonts w:hint="cs"/>
          <w:sz w:val="24"/>
          <w:szCs w:val="24"/>
          <w:rtl/>
        </w:rPr>
        <w:t>مربع 10 بناية</w:t>
      </w:r>
      <w:r w:rsidR="00CF12F7" w:rsidRPr="009223F2">
        <w:rPr>
          <w:rFonts w:hint="cs"/>
          <w:sz w:val="24"/>
          <w:szCs w:val="24"/>
          <w:rtl/>
        </w:rPr>
        <w:t xml:space="preserve"> رقم 20</w:t>
      </w:r>
    </w:p>
    <w:p w:rsidR="00CF12F7" w:rsidRPr="009223F2" w:rsidRDefault="00CF12F7" w:rsidP="00CF12F7">
      <w:pPr>
        <w:bidi/>
        <w:spacing w:after="0"/>
        <w:rPr>
          <w:sz w:val="24"/>
          <w:szCs w:val="24"/>
          <w:rtl/>
        </w:rPr>
      </w:pPr>
      <w:r w:rsidRPr="009223F2">
        <w:rPr>
          <w:rFonts w:hint="cs"/>
          <w:sz w:val="24"/>
          <w:szCs w:val="24"/>
          <w:rtl/>
        </w:rPr>
        <w:t>ال</w:t>
      </w:r>
      <w:r w:rsidR="00F960F0" w:rsidRPr="009223F2">
        <w:rPr>
          <w:rFonts w:hint="cs"/>
          <w:sz w:val="24"/>
          <w:szCs w:val="24"/>
          <w:rtl/>
        </w:rPr>
        <w:t>ا</w:t>
      </w:r>
      <w:r w:rsidRPr="009223F2">
        <w:rPr>
          <w:rFonts w:hint="cs"/>
          <w:sz w:val="24"/>
          <w:szCs w:val="24"/>
          <w:rtl/>
        </w:rPr>
        <w:t>متداد/ شارع 63 الخرطوم شرق</w:t>
      </w:r>
    </w:p>
    <w:p w:rsidR="00CF12F7" w:rsidRPr="009223F2" w:rsidRDefault="00CF12F7" w:rsidP="00CF12F7">
      <w:pPr>
        <w:bidi/>
        <w:spacing w:after="0"/>
        <w:rPr>
          <w:sz w:val="24"/>
          <w:szCs w:val="24"/>
          <w:rtl/>
        </w:rPr>
      </w:pPr>
      <w:r w:rsidRPr="009223F2">
        <w:rPr>
          <w:rFonts w:hint="cs"/>
          <w:sz w:val="24"/>
          <w:szCs w:val="24"/>
          <w:rtl/>
        </w:rPr>
        <w:t>صندوق بريد 528 السودان .</w:t>
      </w:r>
    </w:p>
    <w:p w:rsidR="006B6F0E" w:rsidRDefault="00CF12F7" w:rsidP="006A4C1E">
      <w:pPr>
        <w:bidi/>
        <w:spacing w:after="0"/>
        <w:rPr>
          <w:sz w:val="24"/>
          <w:szCs w:val="24"/>
          <w:rtl/>
        </w:rPr>
      </w:pPr>
      <w:r w:rsidRPr="009223F2">
        <w:rPr>
          <w:rFonts w:hint="cs"/>
          <w:sz w:val="24"/>
          <w:szCs w:val="24"/>
          <w:rtl/>
        </w:rPr>
        <w:t>هاتف :</w:t>
      </w:r>
      <w:r w:rsidR="006B6F0E" w:rsidRPr="009223F2">
        <w:rPr>
          <w:rFonts w:hint="cs"/>
          <w:sz w:val="24"/>
          <w:szCs w:val="24"/>
          <w:rtl/>
        </w:rPr>
        <w:t>0183231905 /0183231906 الخرطوم السودان.</w:t>
      </w:r>
    </w:p>
    <w:p w:rsidR="00BA1E81" w:rsidRPr="009223F2" w:rsidRDefault="00BA1E81" w:rsidP="00BA1E81">
      <w:pPr>
        <w:bidi/>
        <w:spacing w:after="0"/>
        <w:rPr>
          <w:sz w:val="24"/>
          <w:szCs w:val="24"/>
          <w:rtl/>
        </w:rPr>
      </w:pPr>
      <w:r>
        <w:rPr>
          <w:rFonts w:hint="cs"/>
          <w:sz w:val="24"/>
          <w:szCs w:val="24"/>
          <w:rtl/>
        </w:rPr>
        <w:t>موبايل: 0912379669</w:t>
      </w:r>
    </w:p>
    <w:p w:rsidR="001B477D" w:rsidRPr="009223F2" w:rsidRDefault="006B6F0E" w:rsidP="006B6F0E">
      <w:pPr>
        <w:jc w:val="right"/>
        <w:rPr>
          <w:color w:val="FF0000"/>
          <w:sz w:val="24"/>
          <w:szCs w:val="24"/>
          <w:rtl/>
        </w:rPr>
      </w:pPr>
      <w:r w:rsidRPr="009223F2">
        <w:rPr>
          <w:rFonts w:hint="cs"/>
          <w:color w:val="FF0000"/>
          <w:sz w:val="24"/>
          <w:szCs w:val="24"/>
          <w:rtl/>
        </w:rPr>
        <w:t>اخر موعد لتسليم العطاء</w:t>
      </w:r>
      <w:r w:rsidR="004E2A48">
        <w:rPr>
          <w:rFonts w:hint="cs"/>
          <w:color w:val="FF0000"/>
          <w:sz w:val="24"/>
          <w:szCs w:val="24"/>
          <w:rtl/>
        </w:rPr>
        <w:t>ا</w:t>
      </w:r>
      <w:r w:rsidRPr="009223F2">
        <w:rPr>
          <w:rFonts w:hint="cs"/>
          <w:color w:val="FF0000"/>
          <w:sz w:val="24"/>
          <w:szCs w:val="24"/>
          <w:rtl/>
        </w:rPr>
        <w:t xml:space="preserve">ت </w:t>
      </w:r>
      <w:r w:rsidR="00BA1E81">
        <w:rPr>
          <w:rFonts w:hint="cs"/>
          <w:color w:val="FF0000"/>
          <w:sz w:val="24"/>
          <w:szCs w:val="24"/>
          <w:rtl/>
        </w:rPr>
        <w:t>ال</w:t>
      </w:r>
      <w:r w:rsidR="00CB6937">
        <w:rPr>
          <w:rFonts w:hint="cs"/>
          <w:color w:val="FF0000"/>
          <w:sz w:val="24"/>
          <w:szCs w:val="24"/>
          <w:rtl/>
        </w:rPr>
        <w:t>عاشر</w:t>
      </w:r>
      <w:r w:rsidRPr="009223F2">
        <w:rPr>
          <w:rFonts w:hint="cs"/>
          <w:color w:val="FF0000"/>
          <w:sz w:val="24"/>
          <w:szCs w:val="24"/>
          <w:rtl/>
        </w:rPr>
        <w:t xml:space="preserve"> من</w:t>
      </w:r>
      <w:r w:rsidR="00BA1E81">
        <w:rPr>
          <w:rFonts w:hint="cs"/>
          <w:color w:val="FF0000"/>
          <w:sz w:val="24"/>
          <w:szCs w:val="24"/>
          <w:rtl/>
        </w:rPr>
        <w:t xml:space="preserve"> </w:t>
      </w:r>
      <w:r w:rsidR="004C568F">
        <w:rPr>
          <w:rFonts w:hint="cs"/>
          <w:color w:val="FF0000"/>
          <w:sz w:val="24"/>
          <w:szCs w:val="24"/>
          <w:rtl/>
        </w:rPr>
        <w:t>نوفمبر</w:t>
      </w:r>
      <w:r w:rsidRPr="009223F2">
        <w:rPr>
          <w:rFonts w:hint="cs"/>
          <w:color w:val="FF0000"/>
          <w:sz w:val="24"/>
          <w:szCs w:val="24"/>
          <w:rtl/>
        </w:rPr>
        <w:t xml:space="preserve"> </w:t>
      </w:r>
      <w:r w:rsidR="004C568F">
        <w:rPr>
          <w:rFonts w:hint="cs"/>
          <w:color w:val="FF0000"/>
          <w:sz w:val="24"/>
          <w:szCs w:val="24"/>
          <w:rtl/>
        </w:rPr>
        <w:t>2020</w:t>
      </w:r>
      <w:r w:rsidRPr="009223F2">
        <w:rPr>
          <w:rFonts w:hint="cs"/>
          <w:color w:val="FF0000"/>
          <w:sz w:val="24"/>
          <w:szCs w:val="24"/>
          <w:rtl/>
        </w:rPr>
        <w:t xml:space="preserve"> الساعة الثالثة ظهرا.</w:t>
      </w:r>
    </w:p>
    <w:sectPr w:rsidR="001B477D" w:rsidRPr="00922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118BE"/>
    <w:multiLevelType w:val="hybridMultilevel"/>
    <w:tmpl w:val="AD181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C90182"/>
    <w:multiLevelType w:val="hybridMultilevel"/>
    <w:tmpl w:val="F37E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4513AE"/>
    <w:multiLevelType w:val="hybridMultilevel"/>
    <w:tmpl w:val="3A16D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4E"/>
    <w:rsid w:val="000033B9"/>
    <w:rsid w:val="00040604"/>
    <w:rsid w:val="000C0AA6"/>
    <w:rsid w:val="000F66B3"/>
    <w:rsid w:val="00152E11"/>
    <w:rsid w:val="001B477D"/>
    <w:rsid w:val="00212D36"/>
    <w:rsid w:val="00243474"/>
    <w:rsid w:val="00260098"/>
    <w:rsid w:val="00362C6E"/>
    <w:rsid w:val="00406566"/>
    <w:rsid w:val="004C568F"/>
    <w:rsid w:val="004E2A48"/>
    <w:rsid w:val="004F126A"/>
    <w:rsid w:val="00604BD6"/>
    <w:rsid w:val="0065464E"/>
    <w:rsid w:val="00694647"/>
    <w:rsid w:val="006A4C1E"/>
    <w:rsid w:val="006B6F0E"/>
    <w:rsid w:val="00782525"/>
    <w:rsid w:val="007E3A23"/>
    <w:rsid w:val="009223F2"/>
    <w:rsid w:val="00926656"/>
    <w:rsid w:val="00937713"/>
    <w:rsid w:val="00980CBC"/>
    <w:rsid w:val="00993F23"/>
    <w:rsid w:val="00AE234E"/>
    <w:rsid w:val="00BA1E81"/>
    <w:rsid w:val="00C532B1"/>
    <w:rsid w:val="00C939C8"/>
    <w:rsid w:val="00CB6937"/>
    <w:rsid w:val="00CF12F7"/>
    <w:rsid w:val="00D621B1"/>
    <w:rsid w:val="00DB4208"/>
    <w:rsid w:val="00E304C2"/>
    <w:rsid w:val="00E75C57"/>
    <w:rsid w:val="00F2116C"/>
    <w:rsid w:val="00F75514"/>
    <w:rsid w:val="00F96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1EAF4-CCD4-4EE4-9685-E54A1FFC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C6E"/>
    <w:pPr>
      <w:ind w:left="720"/>
      <w:contextualSpacing/>
    </w:pPr>
  </w:style>
  <w:style w:type="paragraph" w:styleId="BalloonText">
    <w:name w:val="Balloon Text"/>
    <w:basedOn w:val="Normal"/>
    <w:link w:val="BalloonTextChar"/>
    <w:uiPriority w:val="99"/>
    <w:semiHidden/>
    <w:unhideWhenUsed/>
    <w:rsid w:val="00F96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0F0"/>
    <w:rPr>
      <w:rFonts w:ascii="Segoe UI" w:hAnsi="Segoe UI" w:cs="Segoe UI"/>
      <w:sz w:val="18"/>
      <w:szCs w:val="18"/>
    </w:rPr>
  </w:style>
  <w:style w:type="character" w:customStyle="1" w:styleId="A5">
    <w:name w:val="A5"/>
    <w:uiPriority w:val="99"/>
    <w:rsid w:val="009223F2"/>
    <w:rPr>
      <w:rFonts w:ascii="Helvetica" w:hAnsi="Helvetica" w:cs="Helvetica"/>
      <w:b/>
      <w:bCs/>
      <w:color w:val="000000"/>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Mihrab Mukhtar</dc:creator>
  <cp:keywords/>
  <dc:description/>
  <cp:lastModifiedBy>Ahmed Ibrahim</cp:lastModifiedBy>
  <cp:revision>3</cp:revision>
  <cp:lastPrinted>2017-08-27T10:19:00Z</cp:lastPrinted>
  <dcterms:created xsi:type="dcterms:W3CDTF">2020-10-27T13:00:00Z</dcterms:created>
  <dcterms:modified xsi:type="dcterms:W3CDTF">2020-10-27T13:08:00Z</dcterms:modified>
</cp:coreProperties>
</file>